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4E" w:rsidRPr="0071405D" w:rsidRDefault="00F04E4E" w:rsidP="00F04E4E">
      <w:pPr>
        <w:jc w:val="center"/>
        <w:rPr>
          <w:b/>
          <w:lang w:val="uk-UA"/>
        </w:rPr>
      </w:pPr>
      <w:r w:rsidRPr="0071405D">
        <w:rPr>
          <w:b/>
          <w:lang w:val="uk-UA"/>
        </w:rPr>
        <w:t>ПОРЯДОК ДЕННИЙ</w:t>
      </w:r>
    </w:p>
    <w:p w:rsidR="00F04E4E" w:rsidRPr="0071405D" w:rsidRDefault="00840F79" w:rsidP="00F04E4E">
      <w:pPr>
        <w:jc w:val="center"/>
        <w:rPr>
          <w:b/>
          <w:lang w:val="uk-UA"/>
        </w:rPr>
      </w:pPr>
      <w:r w:rsidRPr="0071405D">
        <w:rPr>
          <w:b/>
          <w:lang w:val="uk-UA"/>
        </w:rPr>
        <w:t>з</w:t>
      </w:r>
      <w:r w:rsidR="00F04E4E" w:rsidRPr="0071405D">
        <w:rPr>
          <w:b/>
          <w:lang w:val="uk-UA"/>
        </w:rPr>
        <w:t>асідання колегії відділу освіти</w:t>
      </w:r>
    </w:p>
    <w:p w:rsidR="00F04E4E" w:rsidRPr="0071405D" w:rsidRDefault="00F04E4E" w:rsidP="00F04E4E">
      <w:pPr>
        <w:jc w:val="center"/>
        <w:rPr>
          <w:b/>
          <w:lang w:val="uk-UA"/>
        </w:rPr>
      </w:pPr>
      <w:r w:rsidRPr="0071405D">
        <w:rPr>
          <w:b/>
          <w:lang w:val="uk-UA"/>
        </w:rPr>
        <w:t xml:space="preserve">виконавчого комітету </w:t>
      </w:r>
      <w:proofErr w:type="spellStart"/>
      <w:r w:rsidRPr="0071405D">
        <w:rPr>
          <w:b/>
          <w:lang w:val="uk-UA"/>
        </w:rPr>
        <w:t>Ржищівської</w:t>
      </w:r>
      <w:proofErr w:type="spellEnd"/>
      <w:r w:rsidRPr="0071405D">
        <w:rPr>
          <w:b/>
          <w:lang w:val="uk-UA"/>
        </w:rPr>
        <w:t xml:space="preserve"> міської ради</w:t>
      </w:r>
    </w:p>
    <w:p w:rsidR="00F04E4E" w:rsidRPr="0071405D" w:rsidRDefault="00F04E4E" w:rsidP="00F04E4E">
      <w:pPr>
        <w:spacing w:line="20" w:lineRule="atLeast"/>
        <w:rPr>
          <w:b/>
          <w:lang w:val="uk-UA"/>
        </w:rPr>
      </w:pPr>
    </w:p>
    <w:p w:rsidR="00F04E4E" w:rsidRPr="0071405D" w:rsidRDefault="00B319E9" w:rsidP="00F04E4E">
      <w:pPr>
        <w:rPr>
          <w:b/>
          <w:i/>
          <w:lang w:val="uk-UA"/>
        </w:rPr>
      </w:pPr>
      <w:r>
        <w:rPr>
          <w:b/>
          <w:i/>
          <w:lang w:val="uk-UA"/>
        </w:rPr>
        <w:t>26</w:t>
      </w:r>
      <w:r w:rsidR="00EB3C1C" w:rsidRPr="0071405D">
        <w:rPr>
          <w:b/>
          <w:i/>
          <w:lang w:val="uk-UA"/>
        </w:rPr>
        <w:t xml:space="preserve"> січня</w:t>
      </w:r>
      <w:r w:rsidR="00F04E4E" w:rsidRPr="0071405D">
        <w:rPr>
          <w:b/>
          <w:i/>
          <w:lang w:val="uk-UA"/>
        </w:rPr>
        <w:t xml:space="preserve"> 20</w:t>
      </w:r>
      <w:r w:rsidR="00666E11" w:rsidRPr="0071405D">
        <w:rPr>
          <w:b/>
          <w:i/>
          <w:lang w:val="uk-UA"/>
        </w:rPr>
        <w:t>21</w:t>
      </w:r>
      <w:r w:rsidR="00F04E4E" w:rsidRPr="0071405D">
        <w:rPr>
          <w:b/>
          <w:i/>
          <w:lang w:val="uk-UA"/>
        </w:rPr>
        <w:t xml:space="preserve"> року</w:t>
      </w:r>
    </w:p>
    <w:p w:rsidR="00F04E4E" w:rsidRPr="0071405D" w:rsidRDefault="00666E11" w:rsidP="00F04E4E">
      <w:pPr>
        <w:rPr>
          <w:b/>
          <w:i/>
          <w:lang w:val="uk-UA"/>
        </w:rPr>
      </w:pPr>
      <w:r w:rsidRPr="0071405D">
        <w:rPr>
          <w:b/>
          <w:i/>
          <w:lang w:val="uk-UA"/>
        </w:rPr>
        <w:t>Онлайн проведення</w:t>
      </w:r>
    </w:p>
    <w:p w:rsidR="00F04E4E" w:rsidRPr="0071405D" w:rsidRDefault="00CF6B86" w:rsidP="00F04E4E">
      <w:pPr>
        <w:rPr>
          <w:b/>
          <w:i/>
          <w:lang w:val="uk-UA"/>
        </w:rPr>
      </w:pPr>
      <w:r>
        <w:rPr>
          <w:b/>
          <w:i/>
          <w:lang w:val="uk-UA"/>
        </w:rPr>
        <w:t>Початок роботи о 10</w:t>
      </w:r>
      <w:r w:rsidR="00F04E4E" w:rsidRPr="0071405D">
        <w:rPr>
          <w:b/>
          <w:i/>
          <w:lang w:val="uk-UA"/>
        </w:rPr>
        <w:t>.00</w:t>
      </w:r>
    </w:p>
    <w:p w:rsidR="00F04E4E" w:rsidRPr="0071405D" w:rsidRDefault="00F04E4E" w:rsidP="00F04E4E">
      <w:pPr>
        <w:spacing w:line="20" w:lineRule="atLeast"/>
        <w:jc w:val="center"/>
        <w:rPr>
          <w:b/>
          <w:lang w:val="uk-UA"/>
        </w:rPr>
      </w:pPr>
    </w:p>
    <w:p w:rsidR="00F04E4E" w:rsidRPr="0071405D" w:rsidRDefault="00F04E4E" w:rsidP="00F04E4E">
      <w:pPr>
        <w:spacing w:line="20" w:lineRule="atLeast"/>
        <w:jc w:val="both"/>
        <w:rPr>
          <w:b/>
          <w:i/>
          <w:lang w:val="uk-UA"/>
        </w:rPr>
      </w:pPr>
      <w:r w:rsidRPr="0071405D">
        <w:rPr>
          <w:b/>
          <w:i/>
          <w:lang w:val="uk-UA"/>
        </w:rPr>
        <w:t>На порядок денний колегії виносяться наступні питання:</w:t>
      </w:r>
    </w:p>
    <w:p w:rsidR="00472D25" w:rsidRPr="0071405D" w:rsidRDefault="00472D25" w:rsidP="00472D25">
      <w:pPr>
        <w:spacing w:after="200" w:line="20" w:lineRule="atLeast"/>
        <w:jc w:val="both"/>
        <w:rPr>
          <w:lang w:val="uk-UA"/>
        </w:rPr>
      </w:pPr>
    </w:p>
    <w:p w:rsidR="000021D3" w:rsidRPr="0071405D" w:rsidRDefault="001B2E5E" w:rsidP="00703A3F">
      <w:pPr>
        <w:spacing w:line="20" w:lineRule="atLeast"/>
        <w:jc w:val="both"/>
        <w:rPr>
          <w:lang w:val="uk-UA"/>
        </w:rPr>
      </w:pPr>
      <w:r w:rsidRPr="0071405D">
        <w:rPr>
          <w:rStyle w:val="FontStyle13"/>
          <w:sz w:val="24"/>
          <w:szCs w:val="24"/>
          <w:lang w:val="uk-UA"/>
        </w:rPr>
        <w:t xml:space="preserve">1. </w:t>
      </w:r>
      <w:r w:rsidR="00666E11" w:rsidRPr="0071405D">
        <w:rPr>
          <w:lang w:val="uk-UA"/>
        </w:rPr>
        <w:t>Про план засідань колегії відділу освіти на 2021 рік</w:t>
      </w:r>
    </w:p>
    <w:p w:rsidR="00666E11" w:rsidRPr="0071405D" w:rsidRDefault="00666E11" w:rsidP="00703A3F">
      <w:pPr>
        <w:ind w:left="6804" w:hanging="1559"/>
        <w:jc w:val="right"/>
        <w:rPr>
          <w:lang w:val="uk-UA"/>
        </w:rPr>
      </w:pPr>
      <w:proofErr w:type="spellStart"/>
      <w:r w:rsidRPr="0071405D">
        <w:rPr>
          <w:lang w:val="uk-UA"/>
        </w:rPr>
        <w:t>Горбенко</w:t>
      </w:r>
      <w:proofErr w:type="spellEnd"/>
      <w:r w:rsidRPr="0071405D">
        <w:rPr>
          <w:lang w:val="uk-UA"/>
        </w:rPr>
        <w:t xml:space="preserve"> Н.Б.,</w:t>
      </w:r>
      <w:r w:rsidR="00651871">
        <w:rPr>
          <w:lang w:val="uk-UA"/>
        </w:rPr>
        <w:t xml:space="preserve"> </w:t>
      </w:r>
      <w:r w:rsidRPr="0071405D">
        <w:rPr>
          <w:lang w:val="uk-UA"/>
        </w:rPr>
        <w:t xml:space="preserve">начальник відділу освіти </w:t>
      </w:r>
    </w:p>
    <w:p w:rsidR="00666E11" w:rsidRPr="0071405D" w:rsidRDefault="00666E11" w:rsidP="00666E11">
      <w:pPr>
        <w:spacing w:line="20" w:lineRule="atLeast"/>
        <w:rPr>
          <w:lang w:val="uk-UA"/>
        </w:rPr>
      </w:pPr>
    </w:p>
    <w:p w:rsidR="001B757E" w:rsidRPr="0071405D" w:rsidRDefault="000F151D" w:rsidP="00703A3F">
      <w:pPr>
        <w:spacing w:line="20" w:lineRule="atLeast"/>
        <w:jc w:val="both"/>
        <w:rPr>
          <w:lang w:val="uk-UA"/>
        </w:rPr>
      </w:pPr>
      <w:r w:rsidRPr="0071405D">
        <w:rPr>
          <w:lang w:val="uk-UA"/>
        </w:rPr>
        <w:t xml:space="preserve">2. </w:t>
      </w:r>
      <w:r w:rsidR="00666E11" w:rsidRPr="0071405D">
        <w:rPr>
          <w:lang w:val="uk-UA"/>
        </w:rPr>
        <w:t xml:space="preserve">Про хід виконання заходів «Програми розвитку системи освіти </w:t>
      </w:r>
      <w:proofErr w:type="spellStart"/>
      <w:r w:rsidR="00666E11" w:rsidRPr="0071405D">
        <w:rPr>
          <w:lang w:val="uk-UA"/>
        </w:rPr>
        <w:t>Ржищівської</w:t>
      </w:r>
      <w:proofErr w:type="spellEnd"/>
      <w:r w:rsidR="00666E11" w:rsidRPr="0071405D">
        <w:rPr>
          <w:lang w:val="uk-UA"/>
        </w:rPr>
        <w:t xml:space="preserve"> об’єднаної територіальної громади на 2019-2021 роки»</w:t>
      </w:r>
      <w:r w:rsidR="00CF6B86">
        <w:rPr>
          <w:lang w:val="uk-UA"/>
        </w:rPr>
        <w:t xml:space="preserve"> за 2020 рік</w:t>
      </w:r>
      <w:bookmarkStart w:id="0" w:name="_GoBack"/>
      <w:bookmarkEnd w:id="0"/>
    </w:p>
    <w:p w:rsidR="00666E11" w:rsidRPr="0071405D" w:rsidRDefault="00666E11" w:rsidP="00703A3F">
      <w:pPr>
        <w:ind w:left="6237" w:hanging="1134"/>
        <w:jc w:val="right"/>
        <w:rPr>
          <w:lang w:val="uk-UA"/>
        </w:rPr>
      </w:pPr>
      <w:proofErr w:type="spellStart"/>
      <w:r w:rsidRPr="0071405D">
        <w:rPr>
          <w:lang w:val="uk-UA"/>
        </w:rPr>
        <w:t>Горбенко</w:t>
      </w:r>
      <w:proofErr w:type="spellEnd"/>
      <w:r w:rsidRPr="0071405D">
        <w:rPr>
          <w:lang w:val="uk-UA"/>
        </w:rPr>
        <w:t xml:space="preserve"> Н.Б.,</w:t>
      </w:r>
      <w:r w:rsidR="00651871">
        <w:rPr>
          <w:lang w:val="uk-UA"/>
        </w:rPr>
        <w:t xml:space="preserve"> </w:t>
      </w:r>
      <w:r w:rsidRPr="0071405D">
        <w:rPr>
          <w:lang w:val="uk-UA"/>
        </w:rPr>
        <w:t xml:space="preserve">начальник відділу освіти </w:t>
      </w:r>
    </w:p>
    <w:p w:rsidR="000021D3" w:rsidRPr="0071405D" w:rsidRDefault="000021D3" w:rsidP="000021D3">
      <w:pPr>
        <w:spacing w:line="20" w:lineRule="atLeast"/>
        <w:jc w:val="right"/>
        <w:rPr>
          <w:lang w:val="uk-UA"/>
        </w:rPr>
      </w:pPr>
    </w:p>
    <w:p w:rsidR="008A5C34" w:rsidRPr="0071405D" w:rsidRDefault="00E23176" w:rsidP="00703A3F">
      <w:pPr>
        <w:spacing w:line="20" w:lineRule="atLeast"/>
        <w:jc w:val="both"/>
        <w:rPr>
          <w:lang w:val="uk-UA"/>
        </w:rPr>
      </w:pPr>
      <w:r w:rsidRPr="0071405D">
        <w:rPr>
          <w:lang w:val="uk-UA"/>
        </w:rPr>
        <w:t>3</w:t>
      </w:r>
      <w:r w:rsidR="00EB3C1C" w:rsidRPr="0071405D">
        <w:rPr>
          <w:lang w:val="uk-UA"/>
        </w:rPr>
        <w:t xml:space="preserve">. </w:t>
      </w:r>
      <w:r w:rsidR="00D55B6E" w:rsidRPr="0071405D">
        <w:rPr>
          <w:lang w:val="uk-UA"/>
        </w:rPr>
        <w:t>Про стан забезпечення підручниками учнів закладів загальної середньої освіти на 2020/2021 навчальний рік</w:t>
      </w:r>
      <w:r w:rsidR="001C02DE" w:rsidRPr="0071405D">
        <w:rPr>
          <w:lang w:val="uk-UA"/>
        </w:rPr>
        <w:t>.</w:t>
      </w:r>
    </w:p>
    <w:p w:rsidR="00703A3F" w:rsidRDefault="00D55B6E" w:rsidP="006B3A57">
      <w:pPr>
        <w:ind w:left="5103"/>
        <w:jc w:val="center"/>
        <w:rPr>
          <w:lang w:val="uk-UA"/>
        </w:rPr>
      </w:pPr>
      <w:proofErr w:type="spellStart"/>
      <w:r w:rsidRPr="0071405D">
        <w:rPr>
          <w:lang w:val="uk-UA"/>
        </w:rPr>
        <w:t>Тріщун</w:t>
      </w:r>
      <w:proofErr w:type="spellEnd"/>
      <w:r w:rsidRPr="0071405D">
        <w:rPr>
          <w:lang w:val="uk-UA"/>
        </w:rPr>
        <w:t xml:space="preserve"> Л.М.,</w:t>
      </w:r>
      <w:r w:rsidR="00651871">
        <w:rPr>
          <w:lang w:val="uk-UA"/>
        </w:rPr>
        <w:t xml:space="preserve"> </w:t>
      </w:r>
      <w:r w:rsidR="00703A3F">
        <w:rPr>
          <w:lang w:val="uk-UA"/>
        </w:rPr>
        <w:t>фахівець з загальної</w:t>
      </w:r>
    </w:p>
    <w:p w:rsidR="001B757E" w:rsidRPr="0071405D" w:rsidRDefault="002D548B" w:rsidP="006B3A57">
      <w:pPr>
        <w:ind w:left="4956" w:firstLine="708"/>
        <w:rPr>
          <w:lang w:val="uk-UA"/>
        </w:rPr>
      </w:pPr>
      <w:r>
        <w:rPr>
          <w:lang w:val="uk-UA"/>
        </w:rPr>
        <w:t>се</w:t>
      </w:r>
      <w:r w:rsidR="00D55B6E" w:rsidRPr="0071405D">
        <w:rPr>
          <w:lang w:val="uk-UA"/>
        </w:rPr>
        <w:t>редньої освіти</w:t>
      </w:r>
    </w:p>
    <w:p w:rsidR="00E23176" w:rsidRPr="0071405D" w:rsidRDefault="00E23176" w:rsidP="000021D3">
      <w:pPr>
        <w:spacing w:line="20" w:lineRule="atLeast"/>
        <w:rPr>
          <w:lang w:val="uk-UA"/>
        </w:rPr>
      </w:pPr>
    </w:p>
    <w:p w:rsidR="00D55B6E" w:rsidRPr="0071405D" w:rsidRDefault="00E23176" w:rsidP="00D55B6E">
      <w:pPr>
        <w:spacing w:line="20" w:lineRule="atLeast"/>
        <w:jc w:val="both"/>
        <w:rPr>
          <w:lang w:val="uk-UA"/>
        </w:rPr>
      </w:pPr>
      <w:r w:rsidRPr="0071405D">
        <w:rPr>
          <w:lang w:val="uk-UA"/>
        </w:rPr>
        <w:t>4</w:t>
      </w:r>
      <w:r w:rsidR="00EB3C1C" w:rsidRPr="0071405D">
        <w:rPr>
          <w:lang w:val="uk-UA"/>
        </w:rPr>
        <w:t xml:space="preserve">. </w:t>
      </w:r>
      <w:r w:rsidR="00D55B6E" w:rsidRPr="0071405D">
        <w:rPr>
          <w:lang w:val="uk-UA"/>
        </w:rPr>
        <w:t>Про ефективне використання сайту як складової інформаційного простору закладу освіти. Виконання ст.30 ЗУ «Про освіту»</w:t>
      </w:r>
    </w:p>
    <w:p w:rsidR="006B3A57" w:rsidRDefault="00D55B6E" w:rsidP="006B3A57">
      <w:pPr>
        <w:ind w:left="5103"/>
        <w:jc w:val="right"/>
        <w:rPr>
          <w:lang w:val="uk-UA"/>
        </w:rPr>
      </w:pPr>
      <w:proofErr w:type="spellStart"/>
      <w:r w:rsidRPr="0071405D">
        <w:rPr>
          <w:lang w:val="uk-UA"/>
        </w:rPr>
        <w:t>Зінеєвич</w:t>
      </w:r>
      <w:proofErr w:type="spellEnd"/>
      <w:r w:rsidRPr="0071405D">
        <w:rPr>
          <w:lang w:val="uk-UA"/>
        </w:rPr>
        <w:t xml:space="preserve"> Н.П.,</w:t>
      </w:r>
      <w:r w:rsidR="002D548B">
        <w:rPr>
          <w:lang w:val="uk-UA"/>
        </w:rPr>
        <w:t xml:space="preserve"> </w:t>
      </w:r>
      <w:r w:rsidRPr="0071405D">
        <w:rPr>
          <w:lang w:val="uk-UA"/>
        </w:rPr>
        <w:t>фахівець з дошкільної та</w:t>
      </w:r>
    </w:p>
    <w:p w:rsidR="00D55B6E" w:rsidRPr="0071405D" w:rsidRDefault="006B3A57" w:rsidP="006B3A57">
      <w:pPr>
        <w:ind w:left="5103"/>
        <w:rPr>
          <w:lang w:val="uk-UA"/>
        </w:rPr>
      </w:pPr>
      <w:r>
        <w:rPr>
          <w:lang w:val="uk-UA"/>
        </w:rPr>
        <w:t xml:space="preserve">       </w:t>
      </w:r>
      <w:r w:rsidR="00D55B6E" w:rsidRPr="0071405D">
        <w:rPr>
          <w:lang w:val="uk-UA"/>
        </w:rPr>
        <w:t xml:space="preserve"> позашкільної освіти </w:t>
      </w:r>
    </w:p>
    <w:p w:rsidR="00D55B6E" w:rsidRPr="0071405D" w:rsidRDefault="00D55B6E" w:rsidP="00D55B6E">
      <w:pPr>
        <w:spacing w:line="20" w:lineRule="atLeast"/>
        <w:rPr>
          <w:lang w:val="uk-UA"/>
        </w:rPr>
      </w:pPr>
    </w:p>
    <w:p w:rsidR="0071405D" w:rsidRPr="0071405D" w:rsidRDefault="00E23176" w:rsidP="006B3A57">
      <w:pPr>
        <w:spacing w:line="20" w:lineRule="atLeast"/>
        <w:jc w:val="both"/>
        <w:rPr>
          <w:lang w:val="uk-UA"/>
        </w:rPr>
      </w:pPr>
      <w:r w:rsidRPr="0071405D">
        <w:rPr>
          <w:lang w:val="uk-UA"/>
        </w:rPr>
        <w:t>5</w:t>
      </w:r>
      <w:r w:rsidR="00EB3C1C" w:rsidRPr="0071405D">
        <w:rPr>
          <w:lang w:val="uk-UA"/>
        </w:rPr>
        <w:t xml:space="preserve">.  </w:t>
      </w:r>
      <w:r w:rsidR="0071405D" w:rsidRPr="0071405D">
        <w:rPr>
          <w:szCs w:val="28"/>
          <w:lang w:val="uk-UA"/>
        </w:rPr>
        <w:t xml:space="preserve">Про стан організації роботи з  охорони праці, безпеки життєдіяльності у закладах освіти </w:t>
      </w:r>
      <w:proofErr w:type="spellStart"/>
      <w:r w:rsidR="0071405D" w:rsidRPr="0071405D">
        <w:rPr>
          <w:szCs w:val="28"/>
          <w:lang w:val="uk-UA"/>
        </w:rPr>
        <w:t>Ржищівської</w:t>
      </w:r>
      <w:proofErr w:type="spellEnd"/>
      <w:r w:rsidR="0071405D" w:rsidRPr="0071405D">
        <w:rPr>
          <w:szCs w:val="28"/>
          <w:lang w:val="uk-UA"/>
        </w:rPr>
        <w:t xml:space="preserve"> ОТГ</w:t>
      </w:r>
      <w:r w:rsidR="0071405D" w:rsidRPr="0071405D">
        <w:rPr>
          <w:lang w:val="uk-UA"/>
        </w:rPr>
        <w:t xml:space="preserve"> </w:t>
      </w:r>
    </w:p>
    <w:p w:rsidR="00EB3C1C" w:rsidRPr="0071405D" w:rsidRDefault="0071405D" w:rsidP="006B3A57">
      <w:pPr>
        <w:ind w:firstLine="5103"/>
        <w:jc w:val="center"/>
        <w:rPr>
          <w:lang w:val="uk-UA"/>
        </w:rPr>
      </w:pPr>
      <w:r w:rsidRPr="0071405D">
        <w:rPr>
          <w:lang w:val="uk-UA"/>
        </w:rPr>
        <w:t>Крохмаль В.В.,</w:t>
      </w:r>
      <w:r w:rsidR="002D548B">
        <w:rPr>
          <w:lang w:val="uk-UA"/>
        </w:rPr>
        <w:t xml:space="preserve"> </w:t>
      </w:r>
      <w:r w:rsidRPr="0071405D">
        <w:rPr>
          <w:lang w:val="uk-UA"/>
        </w:rPr>
        <w:t>головний спеціаліст</w:t>
      </w:r>
    </w:p>
    <w:p w:rsidR="00442B12" w:rsidRDefault="00442B12" w:rsidP="0071405D">
      <w:pPr>
        <w:spacing w:line="20" w:lineRule="atLeast"/>
        <w:jc w:val="both"/>
        <w:rPr>
          <w:lang w:val="uk-UA"/>
        </w:rPr>
      </w:pPr>
    </w:p>
    <w:p w:rsidR="0071405D" w:rsidRPr="0071405D" w:rsidRDefault="00442B12" w:rsidP="0071405D">
      <w:pPr>
        <w:spacing w:line="20" w:lineRule="atLeast"/>
        <w:jc w:val="both"/>
        <w:rPr>
          <w:szCs w:val="28"/>
          <w:lang w:val="uk-UA"/>
        </w:rPr>
      </w:pPr>
      <w:r>
        <w:rPr>
          <w:lang w:val="uk-UA"/>
        </w:rPr>
        <w:t xml:space="preserve">6. </w:t>
      </w:r>
      <w:r w:rsidR="0071405D" w:rsidRPr="0071405D">
        <w:rPr>
          <w:szCs w:val="28"/>
          <w:lang w:val="uk-UA"/>
        </w:rPr>
        <w:t>Про підсумки ЗНО в ЗЗСО громади у 2020 році та підготовку до ЗНО та ДПА у 2021 році</w:t>
      </w:r>
    </w:p>
    <w:p w:rsidR="00442B12" w:rsidRDefault="00442B12" w:rsidP="00A44A48">
      <w:pPr>
        <w:ind w:left="5103"/>
        <w:rPr>
          <w:lang w:val="uk-UA"/>
        </w:rPr>
      </w:pPr>
    </w:p>
    <w:p w:rsidR="0071405D" w:rsidRPr="0071405D" w:rsidRDefault="0071405D" w:rsidP="006B3A57">
      <w:pPr>
        <w:ind w:left="5103"/>
        <w:jc w:val="center"/>
        <w:rPr>
          <w:lang w:val="uk-UA"/>
        </w:rPr>
      </w:pPr>
      <w:r w:rsidRPr="0071405D">
        <w:rPr>
          <w:lang w:val="uk-UA"/>
        </w:rPr>
        <w:t>Ткачук М.Д.,</w:t>
      </w:r>
      <w:r w:rsidR="00A44A48">
        <w:rPr>
          <w:lang w:val="uk-UA"/>
        </w:rPr>
        <w:t xml:space="preserve"> </w:t>
      </w:r>
      <w:r w:rsidRPr="0071405D">
        <w:rPr>
          <w:lang w:val="uk-UA"/>
        </w:rPr>
        <w:t>головний спеціаліст</w:t>
      </w:r>
    </w:p>
    <w:p w:rsidR="00A44A48" w:rsidRDefault="00A44A48" w:rsidP="0071405D">
      <w:pPr>
        <w:jc w:val="both"/>
        <w:rPr>
          <w:lang w:val="uk-UA"/>
        </w:rPr>
      </w:pPr>
    </w:p>
    <w:p w:rsidR="006548B2" w:rsidRPr="006548B2" w:rsidRDefault="00442B12" w:rsidP="006B3A57">
      <w:pPr>
        <w:rPr>
          <w:lang w:val="uk-UA"/>
        </w:rPr>
      </w:pPr>
      <w:r>
        <w:rPr>
          <w:lang w:val="uk-UA"/>
        </w:rPr>
        <w:t>7</w:t>
      </w:r>
      <w:r w:rsidR="0071405D" w:rsidRPr="0071405D">
        <w:rPr>
          <w:lang w:val="uk-UA"/>
        </w:rPr>
        <w:t>.</w:t>
      </w:r>
      <w:r w:rsidR="006548B2" w:rsidRPr="006548B2">
        <w:t xml:space="preserve"> </w:t>
      </w:r>
      <w:r w:rsidR="006548B2" w:rsidRPr="006548B2">
        <w:rPr>
          <w:lang w:val="uk-UA"/>
        </w:rPr>
        <w:t xml:space="preserve">Про забезпечення організованого завершення 2019/2020 навчального року та особливості організації освітнього процесу за дистанційними </w:t>
      </w:r>
      <w:r w:rsidR="006548B2">
        <w:rPr>
          <w:lang w:val="uk-UA"/>
        </w:rPr>
        <w:t>технологіями в умовах карантину</w:t>
      </w:r>
    </w:p>
    <w:p w:rsidR="00633D7E" w:rsidRDefault="00633D7E" w:rsidP="00633D7E">
      <w:pPr>
        <w:tabs>
          <w:tab w:val="left" w:pos="8505"/>
        </w:tabs>
        <w:ind w:right="1134"/>
      </w:pPr>
    </w:p>
    <w:p w:rsidR="006548B2" w:rsidRDefault="006548B2" w:rsidP="00633D7E">
      <w:pPr>
        <w:ind w:left="4254" w:firstLine="709"/>
        <w:jc w:val="center"/>
        <w:rPr>
          <w:lang w:val="uk-UA"/>
        </w:rPr>
      </w:pPr>
      <w:r w:rsidRPr="0071405D">
        <w:rPr>
          <w:lang w:val="uk-UA"/>
        </w:rPr>
        <w:t>Ткачук М.Д.,</w:t>
      </w:r>
      <w:r>
        <w:rPr>
          <w:lang w:val="uk-UA"/>
        </w:rPr>
        <w:t xml:space="preserve"> </w:t>
      </w:r>
      <w:r w:rsidRPr="0071405D">
        <w:rPr>
          <w:lang w:val="uk-UA"/>
        </w:rPr>
        <w:t>головний спеціаліст</w:t>
      </w:r>
    </w:p>
    <w:p w:rsidR="006B3A57" w:rsidRDefault="006B3A57" w:rsidP="006B3A57">
      <w:pPr>
        <w:tabs>
          <w:tab w:val="left" w:pos="8505"/>
        </w:tabs>
        <w:ind w:right="1134"/>
        <w:jc w:val="right"/>
        <w:rPr>
          <w:lang w:val="uk-UA"/>
        </w:rPr>
      </w:pPr>
    </w:p>
    <w:p w:rsidR="006548B2" w:rsidRDefault="006548B2" w:rsidP="0071405D">
      <w:pPr>
        <w:jc w:val="both"/>
        <w:rPr>
          <w:lang w:val="uk-UA"/>
        </w:rPr>
      </w:pPr>
      <w:r>
        <w:rPr>
          <w:lang w:val="uk-UA"/>
        </w:rPr>
        <w:t xml:space="preserve">8. </w:t>
      </w:r>
      <w:r w:rsidRPr="006548B2">
        <w:rPr>
          <w:lang w:val="uk-UA"/>
        </w:rPr>
        <w:t>Звіт керівників закладів освіти про хід виконання рішення колегії від 21.01.2020 року щодо впровадження державно-громадської моделі управління сучасним закладом освіти в ході реалізації «Нова українська школа»</w:t>
      </w:r>
    </w:p>
    <w:p w:rsidR="006548B2" w:rsidRPr="006B3A57" w:rsidRDefault="006548B2" w:rsidP="006548B2">
      <w:pPr>
        <w:jc w:val="right"/>
        <w:rPr>
          <w:lang w:val="uk-UA"/>
        </w:rPr>
      </w:pPr>
    </w:p>
    <w:p w:rsidR="00633D7E" w:rsidRDefault="00633D7E" w:rsidP="00633D7E">
      <w:pPr>
        <w:tabs>
          <w:tab w:val="left" w:pos="9356"/>
        </w:tabs>
        <w:ind w:left="4956" w:right="992"/>
        <w:jc w:val="right"/>
        <w:rPr>
          <w:lang w:val="uk-UA"/>
        </w:rPr>
      </w:pPr>
      <w:r>
        <w:rPr>
          <w:lang w:val="uk-UA"/>
        </w:rPr>
        <w:t>Керівники закладів загальної</w:t>
      </w:r>
    </w:p>
    <w:p w:rsidR="006548B2" w:rsidRPr="006548B2" w:rsidRDefault="00633D7E" w:rsidP="00633D7E">
      <w:pPr>
        <w:tabs>
          <w:tab w:val="left" w:pos="9356"/>
        </w:tabs>
        <w:ind w:left="4956" w:right="992"/>
        <w:jc w:val="center"/>
        <w:rPr>
          <w:lang w:val="uk-UA"/>
        </w:rPr>
      </w:pPr>
      <w:r>
        <w:rPr>
          <w:lang w:val="uk-UA"/>
        </w:rPr>
        <w:t xml:space="preserve">     с</w:t>
      </w:r>
      <w:r w:rsidR="00703A3F">
        <w:rPr>
          <w:lang w:val="uk-UA"/>
        </w:rPr>
        <w:t>е</w:t>
      </w:r>
      <w:r w:rsidR="006548B2" w:rsidRPr="006548B2">
        <w:rPr>
          <w:lang w:val="uk-UA"/>
        </w:rPr>
        <w:t>редньої освіти громади</w:t>
      </w:r>
    </w:p>
    <w:p w:rsidR="006548B2" w:rsidRDefault="006548B2" w:rsidP="0071405D">
      <w:pPr>
        <w:jc w:val="both"/>
        <w:rPr>
          <w:lang w:val="uk-UA"/>
        </w:rPr>
      </w:pPr>
    </w:p>
    <w:p w:rsidR="0071405D" w:rsidRPr="0071405D" w:rsidRDefault="006548B2" w:rsidP="0071405D">
      <w:pPr>
        <w:jc w:val="both"/>
        <w:rPr>
          <w:lang w:val="uk-UA"/>
        </w:rPr>
      </w:pPr>
      <w:r>
        <w:rPr>
          <w:lang w:val="uk-UA"/>
        </w:rPr>
        <w:t>9.</w:t>
      </w:r>
      <w:r w:rsidR="0071405D" w:rsidRPr="0071405D">
        <w:rPr>
          <w:lang w:val="uk-UA"/>
        </w:rPr>
        <w:t xml:space="preserve"> Про  підсумки розгляду звернень громадян до відділу освіти за 2020 рік.</w:t>
      </w:r>
    </w:p>
    <w:p w:rsidR="00633D7E" w:rsidRDefault="00633D7E" w:rsidP="00A44A48">
      <w:pPr>
        <w:ind w:left="5103"/>
        <w:rPr>
          <w:lang w:val="uk-UA"/>
        </w:rPr>
      </w:pPr>
    </w:p>
    <w:p w:rsidR="0071405D" w:rsidRPr="0071405D" w:rsidRDefault="00633D7E" w:rsidP="00633D7E">
      <w:pPr>
        <w:ind w:left="5103"/>
        <w:rPr>
          <w:spacing w:val="-6"/>
          <w:lang w:val="uk-UA"/>
        </w:rPr>
      </w:pPr>
      <w:r>
        <w:rPr>
          <w:lang w:val="uk-UA"/>
        </w:rPr>
        <w:t xml:space="preserve">        </w:t>
      </w:r>
      <w:r w:rsidR="0071405D" w:rsidRPr="0071405D">
        <w:rPr>
          <w:lang w:val="uk-UA"/>
        </w:rPr>
        <w:t>Дружиніна В.М.,</w:t>
      </w:r>
      <w:r w:rsidR="00A44A48">
        <w:rPr>
          <w:lang w:val="uk-UA"/>
        </w:rPr>
        <w:t xml:space="preserve"> </w:t>
      </w:r>
      <w:r>
        <w:rPr>
          <w:lang w:val="uk-UA"/>
        </w:rPr>
        <w:t>фахівець з кадрів</w:t>
      </w:r>
    </w:p>
    <w:sectPr w:rsidR="0071405D" w:rsidRPr="00714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1C8"/>
    <w:multiLevelType w:val="hybridMultilevel"/>
    <w:tmpl w:val="AC18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88D"/>
    <w:multiLevelType w:val="hybridMultilevel"/>
    <w:tmpl w:val="1B7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BBD"/>
    <w:multiLevelType w:val="hybridMultilevel"/>
    <w:tmpl w:val="15B06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DEC"/>
    <w:multiLevelType w:val="hybridMultilevel"/>
    <w:tmpl w:val="7166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2C4A"/>
    <w:multiLevelType w:val="hybridMultilevel"/>
    <w:tmpl w:val="83360F3A"/>
    <w:lvl w:ilvl="0" w:tplc="E70A0F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3173"/>
    <w:multiLevelType w:val="hybridMultilevel"/>
    <w:tmpl w:val="BE9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E"/>
    <w:rsid w:val="000021D3"/>
    <w:rsid w:val="000A2EF7"/>
    <w:rsid w:val="000F151D"/>
    <w:rsid w:val="001B2E5E"/>
    <w:rsid w:val="001B757E"/>
    <w:rsid w:val="001C02DE"/>
    <w:rsid w:val="002062DE"/>
    <w:rsid w:val="002A13DF"/>
    <w:rsid w:val="002C0E7E"/>
    <w:rsid w:val="002D548B"/>
    <w:rsid w:val="002E280D"/>
    <w:rsid w:val="003B1C37"/>
    <w:rsid w:val="003D22DE"/>
    <w:rsid w:val="00442B12"/>
    <w:rsid w:val="00472D25"/>
    <w:rsid w:val="005F48E4"/>
    <w:rsid w:val="00633D7E"/>
    <w:rsid w:val="00651871"/>
    <w:rsid w:val="006548B2"/>
    <w:rsid w:val="00666E11"/>
    <w:rsid w:val="006A6263"/>
    <w:rsid w:val="006B3A57"/>
    <w:rsid w:val="00703A3F"/>
    <w:rsid w:val="0071405D"/>
    <w:rsid w:val="00840F79"/>
    <w:rsid w:val="008A5C34"/>
    <w:rsid w:val="008D57EE"/>
    <w:rsid w:val="009616D9"/>
    <w:rsid w:val="00A44A48"/>
    <w:rsid w:val="00A518B0"/>
    <w:rsid w:val="00AA0A13"/>
    <w:rsid w:val="00B319E9"/>
    <w:rsid w:val="00CF6B86"/>
    <w:rsid w:val="00D55B6E"/>
    <w:rsid w:val="00D87876"/>
    <w:rsid w:val="00E23176"/>
    <w:rsid w:val="00E81ABF"/>
    <w:rsid w:val="00EB3C1C"/>
    <w:rsid w:val="00EC7304"/>
    <w:rsid w:val="00F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C079-3D6C-4577-91F5-DD08C9ED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4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A0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AA0A13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D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EB3C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27</cp:revision>
  <cp:lastPrinted>2021-01-26T10:59:00Z</cp:lastPrinted>
  <dcterms:created xsi:type="dcterms:W3CDTF">2019-04-11T08:10:00Z</dcterms:created>
  <dcterms:modified xsi:type="dcterms:W3CDTF">2021-01-26T10:59:00Z</dcterms:modified>
</cp:coreProperties>
</file>